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C967" w14:textId="5BDF61D6" w:rsidR="00CA22D6" w:rsidRPr="00C84577" w:rsidRDefault="00C84577" w:rsidP="00C84577">
      <w:pPr>
        <w:jc w:val="center"/>
        <w:rPr>
          <w:b/>
          <w:sz w:val="28"/>
          <w:szCs w:val="28"/>
          <w:u w:val="single"/>
        </w:rPr>
      </w:pPr>
      <w:r w:rsidRPr="00C84577">
        <w:rPr>
          <w:b/>
          <w:sz w:val="28"/>
          <w:szCs w:val="28"/>
          <w:u w:val="single"/>
        </w:rPr>
        <w:t>Salem Endocrinology Referral Criteria</w:t>
      </w:r>
    </w:p>
    <w:p w14:paraId="23B92390" w14:textId="504D3C95" w:rsidR="00C84577" w:rsidRPr="00C84577" w:rsidRDefault="00C84577" w:rsidP="00C84577">
      <w:pPr>
        <w:jc w:val="center"/>
        <w:rPr>
          <w:bCs/>
        </w:rPr>
      </w:pPr>
      <w:r>
        <w:rPr>
          <w:bCs/>
        </w:rPr>
        <w:t>Updated: April 2023</w:t>
      </w:r>
    </w:p>
    <w:p w14:paraId="62AF4E08" w14:textId="04F30804" w:rsidR="003A5A05" w:rsidRDefault="00C84577" w:rsidP="00CA22D6">
      <w:r>
        <w:t xml:space="preserve">The below information is the current referral review criteria that the Salem Endocrinology team is using to assess the appropriateness of fit for a patient referred based on the teams’ skills and training. If you have questions regarding any of the below information, you can always call our office at </w:t>
      </w:r>
      <w:r w:rsidRPr="00C84577">
        <w:t>(971) 332-8445</w:t>
      </w:r>
      <w:r>
        <w:t xml:space="preserve">, Press Option 9 for the provider line. You can also email Mike Olson at </w:t>
      </w:r>
      <w:hyperlink r:id="rId6" w:history="1">
        <w:r w:rsidRPr="00C7675E">
          <w:rPr>
            <w:rStyle w:val="Hyperlink"/>
          </w:rPr>
          <w:t>mfolson@gopxh.com</w:t>
        </w:r>
      </w:hyperlink>
      <w:r>
        <w:t xml:space="preserve">. </w:t>
      </w:r>
    </w:p>
    <w:p w14:paraId="473E626E" w14:textId="77777777" w:rsidR="00CA22D6" w:rsidRDefault="00B72D55" w:rsidP="00CA22D6">
      <w:pPr>
        <w:rPr>
          <w:b/>
        </w:rPr>
      </w:pPr>
      <w:r>
        <w:rPr>
          <w:b/>
        </w:rPr>
        <w:t xml:space="preserve">Diabetes Mellitus Type 1 </w:t>
      </w:r>
    </w:p>
    <w:p w14:paraId="3F52FA37" w14:textId="77777777" w:rsidR="00CA22D6" w:rsidRDefault="00CA22D6" w:rsidP="00CA22D6">
      <w:pPr>
        <w:pStyle w:val="ListParagraph"/>
        <w:numPr>
          <w:ilvl w:val="0"/>
          <w:numId w:val="1"/>
        </w:numPr>
      </w:pPr>
      <w:r>
        <w:t xml:space="preserve">All </w:t>
      </w:r>
      <w:r w:rsidR="00D11C18">
        <w:t xml:space="preserve"> </w:t>
      </w:r>
      <w:r>
        <w:t xml:space="preserve"> </w:t>
      </w:r>
    </w:p>
    <w:p w14:paraId="6D55EB2A" w14:textId="77777777" w:rsidR="00CA22D6" w:rsidRDefault="00D11C18" w:rsidP="00E539DF">
      <w:pPr>
        <w:pStyle w:val="ListParagraph"/>
        <w:numPr>
          <w:ilvl w:val="1"/>
          <w:numId w:val="1"/>
        </w:numPr>
      </w:pPr>
      <w:r>
        <w:t xml:space="preserve">Hemoglobin A1c, CMP, </w:t>
      </w:r>
      <w:r w:rsidR="003A5A05">
        <w:t>within the last 12</w:t>
      </w:r>
      <w:r w:rsidR="00CA22D6">
        <w:t xml:space="preserve"> months</w:t>
      </w:r>
      <w:r>
        <w:t>.</w:t>
      </w:r>
      <w:r w:rsidR="00781E3E">
        <w:t xml:space="preserve"> </w:t>
      </w:r>
      <w:r w:rsidR="00CA22D6">
        <w:t xml:space="preserve"> </w:t>
      </w:r>
    </w:p>
    <w:p w14:paraId="142BACA3" w14:textId="77777777" w:rsidR="00296693" w:rsidRDefault="00296693" w:rsidP="00E539DF">
      <w:pPr>
        <w:pStyle w:val="ListParagraph"/>
        <w:numPr>
          <w:ilvl w:val="1"/>
          <w:numId w:val="1"/>
        </w:numPr>
      </w:pPr>
      <w:r>
        <w:t>Lipid panel, microalbumin /creatinine ratio – if available within 12 months</w:t>
      </w:r>
    </w:p>
    <w:p w14:paraId="6A8A9EC9" w14:textId="4426EDD8" w:rsidR="00CA22D6" w:rsidRDefault="00781E3E" w:rsidP="00781E3E">
      <w:pPr>
        <w:pStyle w:val="ListParagraph"/>
        <w:numPr>
          <w:ilvl w:val="1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</w:t>
      </w:r>
      <w:r w:rsidR="00CA22D6">
        <w:t xml:space="preserve">medication list </w:t>
      </w:r>
    </w:p>
    <w:p w14:paraId="62FA805A" w14:textId="77777777" w:rsidR="00E539DF" w:rsidRDefault="00E539DF" w:rsidP="00781E3E">
      <w:pPr>
        <w:pStyle w:val="ListParagraph"/>
        <w:numPr>
          <w:ilvl w:val="1"/>
          <w:numId w:val="1"/>
        </w:numPr>
      </w:pPr>
      <w:r>
        <w:t>Urgent if new diagnosis</w:t>
      </w:r>
    </w:p>
    <w:p w14:paraId="3F1AD5C9" w14:textId="77777777" w:rsidR="00B72D55" w:rsidRDefault="00B72D55" w:rsidP="00B41608">
      <w:pPr>
        <w:rPr>
          <w:b/>
        </w:rPr>
      </w:pPr>
      <w:r>
        <w:rPr>
          <w:b/>
        </w:rPr>
        <w:t>Diabetes Mellitus Type 2</w:t>
      </w:r>
    </w:p>
    <w:p w14:paraId="20C10089" w14:textId="14A9CBD6" w:rsidR="00D11C18" w:rsidRDefault="00C84577" w:rsidP="00775272">
      <w:pPr>
        <w:pStyle w:val="ListParagraph"/>
        <w:numPr>
          <w:ilvl w:val="0"/>
          <w:numId w:val="1"/>
        </w:numPr>
      </w:pPr>
      <w:r>
        <w:t xml:space="preserve">If uncontrolled A1c or other special circumstance, </w:t>
      </w:r>
      <w:r>
        <w:t>typically i</w:t>
      </w:r>
      <w:r w:rsidR="003A5A05">
        <w:t xml:space="preserve">f </w:t>
      </w:r>
      <w:r w:rsidR="00D11C18">
        <w:t>Hemoglobin A1c  is &gt;8 %</w:t>
      </w:r>
      <w:r w:rsidR="00E539DF">
        <w:t xml:space="preserve"> </w:t>
      </w:r>
    </w:p>
    <w:p w14:paraId="273E5240" w14:textId="77777777" w:rsidR="00D11C18" w:rsidRDefault="00D11C18" w:rsidP="00D11C18">
      <w:pPr>
        <w:pStyle w:val="ListParagraph"/>
        <w:numPr>
          <w:ilvl w:val="0"/>
          <w:numId w:val="1"/>
        </w:numPr>
      </w:pPr>
      <w:r>
        <w:t>If they have an insulin pump or a CGM (Continuous Glucose Monitor)</w:t>
      </w:r>
    </w:p>
    <w:p w14:paraId="1CE629DC" w14:textId="77777777" w:rsidR="00296693" w:rsidRDefault="00296693" w:rsidP="00296693">
      <w:pPr>
        <w:pStyle w:val="ListParagraph"/>
        <w:numPr>
          <w:ilvl w:val="1"/>
          <w:numId w:val="1"/>
        </w:numPr>
      </w:pPr>
      <w:r>
        <w:t>Hemoglobin A1c, CMP within the last 12 months.</w:t>
      </w:r>
    </w:p>
    <w:p w14:paraId="44E090C6" w14:textId="77777777" w:rsidR="00781E3E" w:rsidRDefault="00296693" w:rsidP="00781E3E">
      <w:pPr>
        <w:pStyle w:val="ListParagraph"/>
        <w:numPr>
          <w:ilvl w:val="1"/>
          <w:numId w:val="1"/>
        </w:numPr>
      </w:pPr>
      <w:r>
        <w:t xml:space="preserve">Lipid panel, </w:t>
      </w:r>
      <w:r w:rsidR="00781E3E">
        <w:t>microalbumin /cr</w:t>
      </w:r>
      <w:r w:rsidR="003A5A05">
        <w:t xml:space="preserve">eatinine ratio </w:t>
      </w:r>
      <w:r>
        <w:t xml:space="preserve"> - </w:t>
      </w:r>
      <w:r w:rsidRPr="00296693">
        <w:rPr>
          <w:i/>
        </w:rPr>
        <w:t>if available</w:t>
      </w:r>
      <w:r>
        <w:t xml:space="preserve"> </w:t>
      </w:r>
      <w:r w:rsidR="003A5A05">
        <w:t>within the last 12</w:t>
      </w:r>
      <w:r w:rsidR="00781E3E">
        <w:t xml:space="preserve"> months.</w:t>
      </w:r>
    </w:p>
    <w:p w14:paraId="761ECA14" w14:textId="299520B5" w:rsidR="00CA22D6" w:rsidRDefault="00781E3E" w:rsidP="00781E3E">
      <w:pPr>
        <w:pStyle w:val="ListParagraph"/>
        <w:numPr>
          <w:ilvl w:val="1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163B4C6A" w14:textId="77777777" w:rsidR="00CA22D6" w:rsidRDefault="00CA22D6" w:rsidP="00CA22D6">
      <w:pPr>
        <w:rPr>
          <w:b/>
        </w:rPr>
      </w:pPr>
      <w:r>
        <w:rPr>
          <w:b/>
        </w:rPr>
        <w:t xml:space="preserve">Hypothyroidism </w:t>
      </w:r>
    </w:p>
    <w:p w14:paraId="7BEF4EC1" w14:textId="6F643FA3" w:rsidR="003A5A05" w:rsidRDefault="003A5A05" w:rsidP="00CA22D6">
      <w:pPr>
        <w:pStyle w:val="ListParagraph"/>
        <w:numPr>
          <w:ilvl w:val="0"/>
          <w:numId w:val="1"/>
        </w:numPr>
      </w:pPr>
      <w:r>
        <w:t>If TSH is normal, send for review to</w:t>
      </w:r>
      <w:r w:rsidR="00C84577">
        <w:t xml:space="preserve"> provider</w:t>
      </w:r>
    </w:p>
    <w:p w14:paraId="26AD308F" w14:textId="73EA446D" w:rsidR="009C386D" w:rsidRDefault="003A5A05" w:rsidP="00CA22D6">
      <w:pPr>
        <w:pStyle w:val="ListParagraph"/>
        <w:numPr>
          <w:ilvl w:val="0"/>
          <w:numId w:val="1"/>
        </w:numPr>
      </w:pPr>
      <w:r>
        <w:t>If TSH is abnormal, okay to schedule</w:t>
      </w:r>
    </w:p>
    <w:p w14:paraId="5D2CADE5" w14:textId="77777777" w:rsidR="00CA22D6" w:rsidRDefault="003A5A05" w:rsidP="008D3E6F">
      <w:pPr>
        <w:pStyle w:val="ListParagraph"/>
        <w:numPr>
          <w:ilvl w:val="1"/>
          <w:numId w:val="1"/>
        </w:numPr>
      </w:pPr>
      <w:r>
        <w:t>TSH</w:t>
      </w:r>
      <w:r w:rsidR="009C386D">
        <w:t xml:space="preserve"> </w:t>
      </w:r>
      <w:r w:rsidR="00CA22D6">
        <w:t>within last 6</w:t>
      </w:r>
      <w:r>
        <w:t>-12</w:t>
      </w:r>
      <w:r w:rsidR="00CA22D6">
        <w:t xml:space="preserve"> months</w:t>
      </w:r>
    </w:p>
    <w:p w14:paraId="16182321" w14:textId="020B1F4C" w:rsidR="00CA22D6" w:rsidRDefault="00781E3E" w:rsidP="00CA22D6">
      <w:pPr>
        <w:pStyle w:val="ListParagraph"/>
        <w:numPr>
          <w:ilvl w:val="1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medication list </w:t>
      </w:r>
    </w:p>
    <w:p w14:paraId="370862E9" w14:textId="77777777" w:rsidR="00CA22D6" w:rsidRDefault="00CA22D6" w:rsidP="00CA22D6">
      <w:pPr>
        <w:rPr>
          <w:b/>
        </w:rPr>
      </w:pPr>
      <w:r>
        <w:rPr>
          <w:b/>
        </w:rPr>
        <w:t>Thyroid nodule</w:t>
      </w:r>
    </w:p>
    <w:p w14:paraId="57C747C7" w14:textId="77777777" w:rsidR="00F2272C" w:rsidRDefault="00F2272C" w:rsidP="00CA22D6">
      <w:pPr>
        <w:pStyle w:val="ListParagraph"/>
        <w:numPr>
          <w:ilvl w:val="0"/>
          <w:numId w:val="1"/>
        </w:numPr>
      </w:pPr>
      <w:r>
        <w:t>All</w:t>
      </w:r>
    </w:p>
    <w:p w14:paraId="131993E8" w14:textId="77777777" w:rsidR="00CA22D6" w:rsidRDefault="00296693" w:rsidP="00F2272C">
      <w:pPr>
        <w:pStyle w:val="ListParagraph"/>
        <w:numPr>
          <w:ilvl w:val="1"/>
          <w:numId w:val="1"/>
        </w:numPr>
      </w:pPr>
      <w:r>
        <w:t>TSH</w:t>
      </w:r>
      <w:r w:rsidR="00CA22D6">
        <w:t xml:space="preserve"> </w:t>
      </w:r>
      <w:r>
        <w:t>within the last 12</w:t>
      </w:r>
      <w:r w:rsidR="00CA22D6">
        <w:t xml:space="preserve"> months</w:t>
      </w:r>
    </w:p>
    <w:p w14:paraId="574BF35C" w14:textId="77777777" w:rsidR="00C5411D" w:rsidRDefault="00CA22D6" w:rsidP="00F2272C">
      <w:pPr>
        <w:pStyle w:val="ListParagraph"/>
        <w:numPr>
          <w:ilvl w:val="1"/>
          <w:numId w:val="1"/>
        </w:numPr>
      </w:pPr>
      <w:r>
        <w:t>Thyroid/neck</w:t>
      </w:r>
      <w:r w:rsidR="00296693">
        <w:t xml:space="preserve"> imaging - </w:t>
      </w:r>
      <w:r w:rsidR="00836027">
        <w:t>ultrasounds, CTs, o</w:t>
      </w:r>
      <w:r w:rsidR="00296693">
        <w:t>r MRIs done in the last 2 years</w:t>
      </w:r>
    </w:p>
    <w:p w14:paraId="17C40696" w14:textId="77777777" w:rsidR="00296693" w:rsidRDefault="00296693" w:rsidP="00F2272C">
      <w:pPr>
        <w:pStyle w:val="ListParagraph"/>
        <w:numPr>
          <w:ilvl w:val="1"/>
          <w:numId w:val="1"/>
        </w:numPr>
      </w:pPr>
      <w:r>
        <w:t>If available – results of prior thyroid nodule biopsies</w:t>
      </w:r>
    </w:p>
    <w:p w14:paraId="563D6D20" w14:textId="01026154" w:rsidR="00CA22D6" w:rsidRDefault="00F2272C" w:rsidP="00CA22D6">
      <w:pPr>
        <w:pStyle w:val="ListParagraph"/>
        <w:numPr>
          <w:ilvl w:val="1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medication list </w:t>
      </w:r>
    </w:p>
    <w:p w14:paraId="0D904D27" w14:textId="77777777" w:rsidR="00CA22D6" w:rsidRDefault="00CA22D6" w:rsidP="00CA22D6">
      <w:pPr>
        <w:rPr>
          <w:b/>
        </w:rPr>
      </w:pPr>
      <w:r>
        <w:rPr>
          <w:b/>
        </w:rPr>
        <w:t>Hyperlipidemia:</w:t>
      </w:r>
    </w:p>
    <w:p w14:paraId="73EC938D" w14:textId="77777777" w:rsidR="00F2272C" w:rsidRDefault="00F2272C" w:rsidP="00CA22D6">
      <w:pPr>
        <w:pStyle w:val="ListParagraph"/>
        <w:numPr>
          <w:ilvl w:val="0"/>
          <w:numId w:val="1"/>
        </w:numPr>
      </w:pPr>
      <w:r>
        <w:t>All</w:t>
      </w:r>
    </w:p>
    <w:p w14:paraId="55E585E0" w14:textId="77777777" w:rsidR="00CA22D6" w:rsidRDefault="00F2272C" w:rsidP="00F2272C">
      <w:pPr>
        <w:pStyle w:val="ListParagraph"/>
        <w:numPr>
          <w:ilvl w:val="1"/>
          <w:numId w:val="1"/>
        </w:numPr>
      </w:pPr>
      <w:r>
        <w:t>Lipid panel within the last 6 months</w:t>
      </w:r>
    </w:p>
    <w:p w14:paraId="614DD3BD" w14:textId="20EA01FB" w:rsidR="00F2272C" w:rsidRDefault="00F2272C" w:rsidP="00F2272C">
      <w:pPr>
        <w:pStyle w:val="ListParagraph"/>
        <w:numPr>
          <w:ilvl w:val="1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medication list </w:t>
      </w:r>
    </w:p>
    <w:p w14:paraId="01C0F30C" w14:textId="77777777" w:rsidR="00296693" w:rsidRDefault="00296693" w:rsidP="00B41608">
      <w:pPr>
        <w:rPr>
          <w:b/>
        </w:rPr>
      </w:pPr>
    </w:p>
    <w:p w14:paraId="6238D0B9" w14:textId="4C5AC7F5" w:rsidR="00296693" w:rsidRDefault="00296693" w:rsidP="00B41608">
      <w:pPr>
        <w:rPr>
          <w:b/>
        </w:rPr>
      </w:pPr>
    </w:p>
    <w:p w14:paraId="51B5F0AC" w14:textId="77777777" w:rsidR="00C84577" w:rsidRDefault="00C84577" w:rsidP="00B41608">
      <w:pPr>
        <w:rPr>
          <w:b/>
        </w:rPr>
      </w:pPr>
    </w:p>
    <w:p w14:paraId="38AC4059" w14:textId="77777777" w:rsidR="00CA22D6" w:rsidRPr="00B41608" w:rsidRDefault="00CA22D6" w:rsidP="00B41608">
      <w:pPr>
        <w:rPr>
          <w:b/>
        </w:rPr>
      </w:pPr>
      <w:r w:rsidRPr="00B41608">
        <w:rPr>
          <w:b/>
        </w:rPr>
        <w:lastRenderedPageBreak/>
        <w:t>PCOS:</w:t>
      </w:r>
    </w:p>
    <w:p w14:paraId="432D5978" w14:textId="77777777" w:rsidR="00F2272C" w:rsidRDefault="00F2272C" w:rsidP="00F2272C">
      <w:pPr>
        <w:pStyle w:val="ListParagraph"/>
        <w:ind w:left="45"/>
      </w:pPr>
      <w:r>
        <w:rPr>
          <w:b/>
        </w:rPr>
        <w:t>-</w:t>
      </w:r>
      <w:r>
        <w:t>All</w:t>
      </w:r>
    </w:p>
    <w:p w14:paraId="3DCE20D8" w14:textId="3F8B9F13" w:rsidR="00F2272C" w:rsidRDefault="00F2272C" w:rsidP="00F2272C">
      <w:pPr>
        <w:pStyle w:val="ListParagraph"/>
        <w:numPr>
          <w:ilvl w:val="0"/>
          <w:numId w:val="4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27CEC68D" w14:textId="77777777" w:rsidR="00E539DF" w:rsidRDefault="00CA22D6" w:rsidP="00F2272C">
      <w:pPr>
        <w:rPr>
          <w:b/>
        </w:rPr>
      </w:pPr>
      <w:r>
        <w:rPr>
          <w:b/>
        </w:rPr>
        <w:t>Osteoporosis:</w:t>
      </w:r>
    </w:p>
    <w:p w14:paraId="42A3DF05" w14:textId="77777777" w:rsidR="00F2272C" w:rsidRPr="00E539DF" w:rsidRDefault="00F2272C" w:rsidP="00F2272C">
      <w:pPr>
        <w:rPr>
          <w:b/>
        </w:rPr>
      </w:pPr>
      <w:r>
        <w:rPr>
          <w:b/>
        </w:rPr>
        <w:t>-</w:t>
      </w:r>
      <w:r>
        <w:t>All</w:t>
      </w:r>
    </w:p>
    <w:p w14:paraId="23AFADD1" w14:textId="77777777" w:rsidR="00CA22D6" w:rsidRDefault="00F2272C" w:rsidP="00F2272C">
      <w:pPr>
        <w:pStyle w:val="ListParagraph"/>
        <w:numPr>
          <w:ilvl w:val="0"/>
          <w:numId w:val="6"/>
        </w:numPr>
      </w:pPr>
      <w:r>
        <w:t xml:space="preserve">Most recent </w:t>
      </w:r>
      <w:proofErr w:type="spellStart"/>
      <w:r>
        <w:t>Dexa</w:t>
      </w:r>
      <w:proofErr w:type="spellEnd"/>
      <w:r>
        <w:t xml:space="preserve"> scan (last 2 two if</w:t>
      </w:r>
      <w:r w:rsidR="00CA22D6">
        <w:t xml:space="preserve"> available</w:t>
      </w:r>
      <w:r>
        <w:t>)</w:t>
      </w:r>
    </w:p>
    <w:p w14:paraId="25ABED17" w14:textId="5AEA929F" w:rsidR="00F2272C" w:rsidRDefault="00F2272C" w:rsidP="00F2272C">
      <w:pPr>
        <w:pStyle w:val="ListParagraph"/>
        <w:numPr>
          <w:ilvl w:val="0"/>
          <w:numId w:val="6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4FB34DBE" w14:textId="77777777" w:rsidR="00CA22D6" w:rsidRDefault="00CA22D6" w:rsidP="00CA22D6">
      <w:pPr>
        <w:pStyle w:val="ListParagraph"/>
        <w:ind w:left="45"/>
      </w:pPr>
    </w:p>
    <w:p w14:paraId="2CBA4951" w14:textId="77777777" w:rsidR="00CA22D6" w:rsidRDefault="00CA22D6" w:rsidP="00CA22D6">
      <w:pPr>
        <w:pStyle w:val="ListParagraph"/>
        <w:ind w:left="45"/>
        <w:rPr>
          <w:b/>
        </w:rPr>
      </w:pPr>
      <w:r>
        <w:rPr>
          <w:b/>
        </w:rPr>
        <w:t xml:space="preserve">Adrenal nodules/adrenal adenoma/adrenal hypertrophy </w:t>
      </w:r>
    </w:p>
    <w:p w14:paraId="019B735C" w14:textId="77777777" w:rsidR="00CA22D6" w:rsidRDefault="00F2272C" w:rsidP="00B41608">
      <w:pPr>
        <w:pStyle w:val="ListParagraph"/>
        <w:ind w:left="45"/>
      </w:pPr>
      <w:r>
        <w:rPr>
          <w:b/>
        </w:rPr>
        <w:t>-</w:t>
      </w:r>
      <w:r>
        <w:t>All</w:t>
      </w:r>
    </w:p>
    <w:p w14:paraId="43A5361C" w14:textId="59B16333" w:rsidR="00CA22D6" w:rsidRDefault="00CA22D6" w:rsidP="00DF3C4F">
      <w:pPr>
        <w:pStyle w:val="ListParagraph"/>
        <w:numPr>
          <w:ilvl w:val="0"/>
          <w:numId w:val="8"/>
        </w:numPr>
      </w:pPr>
      <w:r>
        <w:t>R</w:t>
      </w:r>
      <w:r w:rsidR="00F2272C">
        <w:t>ecent imaging of adrenal glands (</w:t>
      </w:r>
      <w:r>
        <w:t>CT abdomen</w:t>
      </w:r>
      <w:r w:rsidR="00C84577">
        <w:t>,</w:t>
      </w:r>
      <w:r>
        <w:t xml:space="preserve"> etc</w:t>
      </w:r>
      <w:r w:rsidR="00C84577">
        <w:t>.</w:t>
      </w:r>
      <w:r w:rsidR="00F2272C">
        <w:t xml:space="preserve">) </w:t>
      </w:r>
    </w:p>
    <w:p w14:paraId="3419B806" w14:textId="68F5AB47" w:rsidR="00B41608" w:rsidRDefault="00B41608" w:rsidP="00B41608">
      <w:pPr>
        <w:pStyle w:val="ListParagraph"/>
        <w:numPr>
          <w:ilvl w:val="0"/>
          <w:numId w:val="8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59B59A0A" w14:textId="77777777" w:rsidR="00CA22D6" w:rsidRDefault="00CA22D6" w:rsidP="00CA22D6">
      <w:pPr>
        <w:rPr>
          <w:b/>
        </w:rPr>
      </w:pPr>
      <w:r>
        <w:rPr>
          <w:b/>
        </w:rPr>
        <w:t>Transgender</w:t>
      </w:r>
    </w:p>
    <w:p w14:paraId="26E36600" w14:textId="77777777" w:rsidR="00F2272C" w:rsidRDefault="00F2272C" w:rsidP="00F2272C">
      <w:r>
        <w:t>-All</w:t>
      </w:r>
    </w:p>
    <w:p w14:paraId="7CCCC4D8" w14:textId="06C9CF03" w:rsidR="00B41608" w:rsidRDefault="00B41608" w:rsidP="00B41608">
      <w:pPr>
        <w:pStyle w:val="ListParagraph"/>
        <w:numPr>
          <w:ilvl w:val="0"/>
          <w:numId w:val="4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56A8912C" w14:textId="77777777" w:rsidR="00B41608" w:rsidRDefault="00CA22D6" w:rsidP="00CA22D6">
      <w:pPr>
        <w:rPr>
          <w:b/>
        </w:rPr>
      </w:pPr>
      <w:r>
        <w:rPr>
          <w:b/>
        </w:rPr>
        <w:t>Pituitary adenoma/prolactinoma/empty sella syndrome/ craniopharyngioma</w:t>
      </w:r>
    </w:p>
    <w:p w14:paraId="1BD624D2" w14:textId="77777777" w:rsidR="00B41608" w:rsidRDefault="00B41608" w:rsidP="00CA22D6">
      <w:pPr>
        <w:rPr>
          <w:b/>
        </w:rPr>
      </w:pPr>
      <w:r>
        <w:rPr>
          <w:b/>
        </w:rPr>
        <w:t>-</w:t>
      </w:r>
      <w:r w:rsidRPr="00B41608">
        <w:t>All</w:t>
      </w:r>
    </w:p>
    <w:p w14:paraId="014F4BFB" w14:textId="77777777" w:rsidR="00B41608" w:rsidRDefault="00296693" w:rsidP="00CA22D6">
      <w:pPr>
        <w:pStyle w:val="ListParagraph"/>
        <w:numPr>
          <w:ilvl w:val="0"/>
          <w:numId w:val="1"/>
        </w:numPr>
        <w:jc w:val="both"/>
      </w:pPr>
      <w:r>
        <w:t xml:space="preserve">If available - </w:t>
      </w:r>
      <w:r w:rsidR="00CA22D6">
        <w:t>Brain/Pituitary imaging within 2 years.</w:t>
      </w:r>
    </w:p>
    <w:p w14:paraId="5A229ECB" w14:textId="283545EF" w:rsidR="00B41608" w:rsidRDefault="00B41608" w:rsidP="00B41608">
      <w:pPr>
        <w:pStyle w:val="ListParagraph"/>
        <w:numPr>
          <w:ilvl w:val="0"/>
          <w:numId w:val="1"/>
        </w:numPr>
      </w:pPr>
      <w:r>
        <w:t xml:space="preserve">Their most </w:t>
      </w:r>
      <w:r w:rsidR="00C84577">
        <w:t>recent chart</w:t>
      </w:r>
      <w:r>
        <w:t xml:space="preserve"> note with an updated medication list</w:t>
      </w:r>
    </w:p>
    <w:p w14:paraId="7D32BDF1" w14:textId="77777777" w:rsidR="00296693" w:rsidRDefault="00296693" w:rsidP="00296693">
      <w:pPr>
        <w:rPr>
          <w:b/>
        </w:rPr>
      </w:pPr>
      <w:r>
        <w:rPr>
          <w:b/>
        </w:rPr>
        <w:t>Hyperparathyroidism/Hypercalcemia</w:t>
      </w:r>
    </w:p>
    <w:p w14:paraId="1EADB6F2" w14:textId="77777777" w:rsidR="00296693" w:rsidRDefault="00296693" w:rsidP="00296693">
      <w:pPr>
        <w:pStyle w:val="ListParagraph"/>
        <w:numPr>
          <w:ilvl w:val="0"/>
          <w:numId w:val="1"/>
        </w:numPr>
      </w:pPr>
      <w:r>
        <w:t xml:space="preserve">CMP or BMP, or calcium-   within last 6-12 months.  </w:t>
      </w:r>
    </w:p>
    <w:p w14:paraId="09502714" w14:textId="77777777" w:rsidR="00296693" w:rsidRDefault="00296693" w:rsidP="00296693">
      <w:pPr>
        <w:pStyle w:val="ListParagraph"/>
        <w:numPr>
          <w:ilvl w:val="0"/>
          <w:numId w:val="1"/>
        </w:numPr>
      </w:pPr>
      <w:r>
        <w:t xml:space="preserve">if available - Recent PTH, </w:t>
      </w:r>
      <w:proofErr w:type="spellStart"/>
      <w:r>
        <w:t>vitD</w:t>
      </w:r>
      <w:proofErr w:type="spellEnd"/>
      <w:r>
        <w:t xml:space="preserve">  </w:t>
      </w:r>
    </w:p>
    <w:p w14:paraId="62F7D07A" w14:textId="77777777" w:rsidR="00296693" w:rsidRDefault="00296693" w:rsidP="00296693">
      <w:pPr>
        <w:pStyle w:val="ListParagraph"/>
        <w:numPr>
          <w:ilvl w:val="0"/>
          <w:numId w:val="1"/>
        </w:numPr>
      </w:pPr>
      <w:r>
        <w:t>Updated med list</w:t>
      </w:r>
    </w:p>
    <w:p w14:paraId="5805CA96" w14:textId="77777777" w:rsidR="00296693" w:rsidRDefault="00296693" w:rsidP="00296693">
      <w:pPr>
        <w:pStyle w:val="ListParagraph"/>
        <w:numPr>
          <w:ilvl w:val="0"/>
          <w:numId w:val="1"/>
        </w:numPr>
      </w:pPr>
      <w:r>
        <w:t xml:space="preserve">Imaging (If available); thyroid ultrasound, nuclear medicine parathyroid scan, and DXA scan. </w:t>
      </w:r>
    </w:p>
    <w:p w14:paraId="7139B667" w14:textId="77777777" w:rsidR="00296693" w:rsidRPr="00296693" w:rsidRDefault="00296693" w:rsidP="00296693">
      <w:pPr>
        <w:pStyle w:val="ListParagraph"/>
        <w:numPr>
          <w:ilvl w:val="0"/>
          <w:numId w:val="1"/>
        </w:numPr>
        <w:rPr>
          <w:b/>
        </w:rPr>
      </w:pPr>
      <w:r w:rsidRPr="00296693">
        <w:rPr>
          <w:b/>
        </w:rPr>
        <w:t>Urgent if Ca&gt;11.0 on recent labs</w:t>
      </w:r>
    </w:p>
    <w:p w14:paraId="4E178C6C" w14:textId="77777777" w:rsidR="00296693" w:rsidRDefault="00296693" w:rsidP="00CA22D6">
      <w:pPr>
        <w:rPr>
          <w:b/>
        </w:rPr>
      </w:pPr>
    </w:p>
    <w:p w14:paraId="7872E093" w14:textId="01BA8AB6" w:rsidR="00CA22D6" w:rsidRDefault="003159BB" w:rsidP="00CA22D6">
      <w:pPr>
        <w:rPr>
          <w:b/>
        </w:rPr>
      </w:pPr>
      <w:r w:rsidRPr="003159BB">
        <w:rPr>
          <w:b/>
        </w:rPr>
        <w:t>Fatigue</w:t>
      </w:r>
      <w:r>
        <w:rPr>
          <w:b/>
        </w:rPr>
        <w:t xml:space="preserve">- </w:t>
      </w:r>
      <w:r w:rsidR="00C84577">
        <w:rPr>
          <w:b/>
        </w:rPr>
        <w:t>Not currently accepting</w:t>
      </w:r>
      <w:r>
        <w:rPr>
          <w:b/>
        </w:rPr>
        <w:t xml:space="preserve"> </w:t>
      </w:r>
    </w:p>
    <w:p w14:paraId="6A1E6355" w14:textId="77777777" w:rsidR="00296693" w:rsidRPr="003159BB" w:rsidRDefault="00296693" w:rsidP="00CA22D6">
      <w:pPr>
        <w:rPr>
          <w:b/>
        </w:rPr>
      </w:pPr>
    </w:p>
    <w:p w14:paraId="2AD59E81" w14:textId="38285ECB" w:rsidR="00CA22D6" w:rsidRDefault="00CA22D6" w:rsidP="00CA22D6">
      <w:pPr>
        <w:rPr>
          <w:b/>
          <w:u w:val="single"/>
        </w:rPr>
      </w:pPr>
      <w:r>
        <w:rPr>
          <w:b/>
          <w:u w:val="single"/>
        </w:rPr>
        <w:t xml:space="preserve">REFERRALS FOR BELOW REASONS NEED TO GO TO </w:t>
      </w:r>
      <w:r w:rsidR="00C84577">
        <w:rPr>
          <w:b/>
          <w:u w:val="single"/>
        </w:rPr>
        <w:t>PROVIDER TO</w:t>
      </w:r>
      <w:r>
        <w:rPr>
          <w:b/>
          <w:u w:val="single"/>
        </w:rPr>
        <w:t xml:space="preserve"> REVIEW PRIOR TO SCHEDULING</w:t>
      </w:r>
    </w:p>
    <w:p w14:paraId="602E808C" w14:textId="77777777" w:rsidR="00CA22D6" w:rsidRDefault="00CA22D6" w:rsidP="00CA22D6">
      <w:pPr>
        <w:rPr>
          <w:b/>
        </w:rPr>
      </w:pPr>
      <w:r>
        <w:rPr>
          <w:b/>
        </w:rPr>
        <w:t>Hyperthyroidism</w:t>
      </w:r>
    </w:p>
    <w:p w14:paraId="730651D9" w14:textId="77777777" w:rsidR="00296693" w:rsidRDefault="00296693" w:rsidP="00CA22D6">
      <w:pPr>
        <w:pStyle w:val="ListParagraph"/>
        <w:numPr>
          <w:ilvl w:val="0"/>
          <w:numId w:val="1"/>
        </w:numPr>
      </w:pPr>
      <w:r>
        <w:t>Last TSH -</w:t>
      </w:r>
      <w:r w:rsidR="00CA22D6">
        <w:t xml:space="preserve"> preferably within last 3-6 months. </w:t>
      </w:r>
    </w:p>
    <w:p w14:paraId="547EED9D" w14:textId="77777777" w:rsidR="00CA22D6" w:rsidRDefault="00296693" w:rsidP="00CA22D6">
      <w:pPr>
        <w:pStyle w:val="ListParagraph"/>
        <w:numPr>
          <w:ilvl w:val="0"/>
          <w:numId w:val="1"/>
        </w:numPr>
      </w:pPr>
      <w:r>
        <w:t xml:space="preserve">If available – free T4 and free T3, </w:t>
      </w:r>
      <w:r w:rsidR="00CA22D6">
        <w:t xml:space="preserve">Thyroid stimulating immunoglobulin </w:t>
      </w:r>
    </w:p>
    <w:p w14:paraId="246E7C93" w14:textId="77777777" w:rsidR="00CA22D6" w:rsidRDefault="00296693" w:rsidP="00CA22D6">
      <w:pPr>
        <w:pStyle w:val="ListParagraph"/>
        <w:numPr>
          <w:ilvl w:val="0"/>
          <w:numId w:val="1"/>
        </w:numPr>
      </w:pPr>
      <w:r>
        <w:t xml:space="preserve">If available - </w:t>
      </w:r>
      <w:r w:rsidR="00CA22D6">
        <w:t xml:space="preserve">Neck imaging </w:t>
      </w:r>
    </w:p>
    <w:p w14:paraId="3DADD364" w14:textId="77777777" w:rsidR="00CA22D6" w:rsidRDefault="00B41608" w:rsidP="00CA22D6">
      <w:pPr>
        <w:pStyle w:val="ListParagraph"/>
        <w:numPr>
          <w:ilvl w:val="0"/>
          <w:numId w:val="1"/>
        </w:numPr>
      </w:pPr>
      <w:r>
        <w:t>Updated medication list</w:t>
      </w:r>
      <w:r w:rsidR="00CA22D6">
        <w:t xml:space="preserve"> </w:t>
      </w:r>
    </w:p>
    <w:p w14:paraId="509381D0" w14:textId="77777777" w:rsidR="00CA22D6" w:rsidRDefault="00CA22D6" w:rsidP="00CA22D6">
      <w:pPr>
        <w:pStyle w:val="ListParagraph"/>
        <w:ind w:left="405"/>
      </w:pPr>
    </w:p>
    <w:p w14:paraId="45E7E446" w14:textId="77777777" w:rsidR="00CA22D6" w:rsidRDefault="00CA22D6" w:rsidP="00CA22D6">
      <w:pPr>
        <w:rPr>
          <w:b/>
        </w:rPr>
      </w:pPr>
      <w:r>
        <w:rPr>
          <w:b/>
        </w:rPr>
        <w:lastRenderedPageBreak/>
        <w:t>Thyroid Cancer</w:t>
      </w:r>
    </w:p>
    <w:p w14:paraId="6C2D37DB" w14:textId="77777777" w:rsidR="00296693" w:rsidRDefault="00296693" w:rsidP="00E539DF">
      <w:pPr>
        <w:pStyle w:val="ListParagraph"/>
        <w:numPr>
          <w:ilvl w:val="0"/>
          <w:numId w:val="1"/>
        </w:numPr>
      </w:pPr>
      <w:r>
        <w:t>Last progress note, Recent TSH</w:t>
      </w:r>
    </w:p>
    <w:p w14:paraId="1DC4B204" w14:textId="77777777" w:rsidR="00E539DF" w:rsidRDefault="00296693" w:rsidP="00E539DF">
      <w:pPr>
        <w:pStyle w:val="ListParagraph"/>
        <w:numPr>
          <w:ilvl w:val="0"/>
          <w:numId w:val="1"/>
        </w:numPr>
      </w:pPr>
      <w:r>
        <w:t xml:space="preserve">If available - </w:t>
      </w:r>
      <w:r w:rsidR="00CA22D6">
        <w:t xml:space="preserve">Pathology  report if already undergone thyroid surgery </w:t>
      </w:r>
    </w:p>
    <w:p w14:paraId="1DEDF4D5" w14:textId="77777777" w:rsidR="00CA22D6" w:rsidRDefault="00296693" w:rsidP="00E539DF">
      <w:pPr>
        <w:pStyle w:val="ListParagraph"/>
        <w:numPr>
          <w:ilvl w:val="0"/>
          <w:numId w:val="1"/>
        </w:numPr>
      </w:pPr>
      <w:r>
        <w:t xml:space="preserve">If available  - </w:t>
      </w:r>
      <w:r w:rsidR="00CA22D6">
        <w:t>Last neck imaging</w:t>
      </w:r>
    </w:p>
    <w:p w14:paraId="4CD65DC1" w14:textId="77777777" w:rsidR="00CA22D6" w:rsidRDefault="00296693" w:rsidP="00CA22D6">
      <w:pPr>
        <w:pStyle w:val="ListParagraph"/>
        <w:numPr>
          <w:ilvl w:val="0"/>
          <w:numId w:val="1"/>
        </w:numPr>
      </w:pPr>
      <w:r>
        <w:t xml:space="preserve">If available  - </w:t>
      </w:r>
      <w:r w:rsidR="00CA22D6">
        <w:t>Thyroglobulin levels if available</w:t>
      </w:r>
    </w:p>
    <w:p w14:paraId="56D78ECD" w14:textId="77777777" w:rsidR="00E539DF" w:rsidRDefault="00CA22D6" w:rsidP="00E539DF">
      <w:pPr>
        <w:rPr>
          <w:b/>
        </w:rPr>
      </w:pPr>
      <w:r w:rsidRPr="00B41608">
        <w:rPr>
          <w:b/>
        </w:rPr>
        <w:t xml:space="preserve">Male hypogonadism </w:t>
      </w:r>
      <w:r w:rsidR="00B41608">
        <w:rPr>
          <w:b/>
        </w:rPr>
        <w:t xml:space="preserve"> </w:t>
      </w:r>
    </w:p>
    <w:p w14:paraId="268E3893" w14:textId="77777777" w:rsidR="00C26CE6" w:rsidRPr="00E539DF" w:rsidRDefault="00CA22D6">
      <w:pPr>
        <w:rPr>
          <w:b/>
        </w:rPr>
      </w:pPr>
      <w:r>
        <w:rPr>
          <w:b/>
        </w:rPr>
        <w:t xml:space="preserve">Miscellaneous conditions </w:t>
      </w:r>
      <w:r w:rsidR="00B41608">
        <w:rPr>
          <w:b/>
        </w:rPr>
        <w:t xml:space="preserve"> </w:t>
      </w:r>
      <w:r>
        <w:rPr>
          <w:b/>
        </w:rPr>
        <w:t xml:space="preserve"> </w:t>
      </w:r>
    </w:p>
    <w:sectPr w:rsidR="00C26CE6" w:rsidRPr="00E53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AB5"/>
    <w:multiLevelType w:val="hybridMultilevel"/>
    <w:tmpl w:val="689E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54F"/>
    <w:multiLevelType w:val="hybridMultilevel"/>
    <w:tmpl w:val="8BF811C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4887A2F"/>
    <w:multiLevelType w:val="hybridMultilevel"/>
    <w:tmpl w:val="00148134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B73340"/>
    <w:multiLevelType w:val="hybridMultilevel"/>
    <w:tmpl w:val="AB8CA3D2"/>
    <w:lvl w:ilvl="0" w:tplc="B5400B6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6475D3"/>
    <w:multiLevelType w:val="hybridMultilevel"/>
    <w:tmpl w:val="FC2CC74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940349B"/>
    <w:multiLevelType w:val="hybridMultilevel"/>
    <w:tmpl w:val="A958247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4D5F5C"/>
    <w:multiLevelType w:val="hybridMultilevel"/>
    <w:tmpl w:val="3FB4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D66AC"/>
    <w:multiLevelType w:val="hybridMultilevel"/>
    <w:tmpl w:val="3B1E4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0304">
    <w:abstractNumId w:val="2"/>
  </w:num>
  <w:num w:numId="2" w16cid:durableId="624510407">
    <w:abstractNumId w:val="3"/>
  </w:num>
  <w:num w:numId="3" w16cid:durableId="475799175">
    <w:abstractNumId w:val="5"/>
  </w:num>
  <w:num w:numId="4" w16cid:durableId="2080126539">
    <w:abstractNumId w:val="0"/>
  </w:num>
  <w:num w:numId="5" w16cid:durableId="423964496">
    <w:abstractNumId w:val="1"/>
  </w:num>
  <w:num w:numId="6" w16cid:durableId="1237858889">
    <w:abstractNumId w:val="7"/>
  </w:num>
  <w:num w:numId="7" w16cid:durableId="198782420">
    <w:abstractNumId w:val="4"/>
  </w:num>
  <w:num w:numId="8" w16cid:durableId="1831366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D6"/>
    <w:rsid w:val="00007B25"/>
    <w:rsid w:val="00120A4B"/>
    <w:rsid w:val="00296693"/>
    <w:rsid w:val="002D2A26"/>
    <w:rsid w:val="003159BB"/>
    <w:rsid w:val="003A5A05"/>
    <w:rsid w:val="00494AEE"/>
    <w:rsid w:val="00781E3E"/>
    <w:rsid w:val="00836027"/>
    <w:rsid w:val="008D3E6F"/>
    <w:rsid w:val="009C386D"/>
    <w:rsid w:val="00A462DF"/>
    <w:rsid w:val="00B41608"/>
    <w:rsid w:val="00B72D55"/>
    <w:rsid w:val="00C26CE6"/>
    <w:rsid w:val="00C5411D"/>
    <w:rsid w:val="00C84577"/>
    <w:rsid w:val="00CA22D6"/>
    <w:rsid w:val="00D11C18"/>
    <w:rsid w:val="00DF3C4F"/>
    <w:rsid w:val="00E539DF"/>
    <w:rsid w:val="00F2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05F6"/>
  <w15:chartTrackingRefBased/>
  <w15:docId w15:val="{6295A7BE-6291-4F29-AC3B-DCD2A76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olson@gopx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A1AD-9C98-49F0-AD2E-4455C45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Audageo Healthcare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Annavi A. Baghel</dc:creator>
  <cp:keywords/>
  <dc:description/>
  <cp:lastModifiedBy>Michael F. Olson</cp:lastModifiedBy>
  <cp:revision>3</cp:revision>
  <cp:lastPrinted>2023-04-14T19:10:00Z</cp:lastPrinted>
  <dcterms:created xsi:type="dcterms:W3CDTF">2023-04-14T20:03:00Z</dcterms:created>
  <dcterms:modified xsi:type="dcterms:W3CDTF">2023-04-14T20:20:00Z</dcterms:modified>
</cp:coreProperties>
</file>